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7913F" w14:textId="77777777" w:rsidR="00AC411B" w:rsidRDefault="005167C2" w:rsidP="00AC411B">
      <w:pPr>
        <w:spacing w:after="0" w:line="240" w:lineRule="auto"/>
        <w:jc w:val="center"/>
        <w:rPr>
          <w:b/>
          <w:color w:val="1F4E79" w:themeColor="accent1" w:themeShade="80"/>
          <w:sz w:val="36"/>
        </w:rPr>
      </w:pPr>
      <w:r w:rsidRPr="00AC411B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EA661B3" wp14:editId="4FFF0B65">
            <wp:simplePos x="0" y="0"/>
            <wp:positionH relativeFrom="column">
              <wp:posOffset>1348740</wp:posOffset>
            </wp:positionH>
            <wp:positionV relativeFrom="paragraph">
              <wp:posOffset>29845</wp:posOffset>
            </wp:positionV>
            <wp:extent cx="2952750" cy="771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C0BBB" w14:textId="77777777" w:rsidR="00AC411B" w:rsidRDefault="00AC411B" w:rsidP="00AC411B">
      <w:pPr>
        <w:spacing w:after="0" w:line="240" w:lineRule="auto"/>
        <w:rPr>
          <w:b/>
          <w:color w:val="1F4E79" w:themeColor="accent1" w:themeShade="80"/>
          <w:sz w:val="36"/>
        </w:rPr>
      </w:pPr>
      <w:r>
        <w:rPr>
          <w:b/>
          <w:color w:val="1F4E79" w:themeColor="accent1" w:themeShade="80"/>
          <w:sz w:val="36"/>
        </w:rPr>
        <w:t xml:space="preserve">                                              </w:t>
      </w:r>
    </w:p>
    <w:p w14:paraId="4BAAE9B6" w14:textId="77777777" w:rsidR="00AC411B" w:rsidRDefault="00AC411B" w:rsidP="00AC411B">
      <w:pPr>
        <w:spacing w:after="0" w:line="240" w:lineRule="auto"/>
        <w:rPr>
          <w:b/>
          <w:color w:val="1F4E79" w:themeColor="accent1" w:themeShade="80"/>
          <w:sz w:val="36"/>
        </w:rPr>
      </w:pPr>
    </w:p>
    <w:p w14:paraId="76D4D0B8" w14:textId="77777777" w:rsidR="00AC411B" w:rsidRDefault="005167C2" w:rsidP="00AC411B">
      <w:pPr>
        <w:spacing w:after="0" w:line="240" w:lineRule="auto"/>
        <w:rPr>
          <w:b/>
          <w:color w:val="1F4E79" w:themeColor="accent1" w:themeShade="80"/>
          <w:sz w:val="36"/>
        </w:rPr>
      </w:pPr>
      <w:r w:rsidRPr="005167C2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6651190" wp14:editId="6E5F7C0E">
            <wp:simplePos x="0" y="0"/>
            <wp:positionH relativeFrom="column">
              <wp:posOffset>547370</wp:posOffset>
            </wp:positionH>
            <wp:positionV relativeFrom="paragraph">
              <wp:posOffset>114300</wp:posOffset>
            </wp:positionV>
            <wp:extent cx="2133600" cy="13271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C2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0270E82" wp14:editId="556480F2">
            <wp:simplePos x="0" y="0"/>
            <wp:positionH relativeFrom="column">
              <wp:posOffset>2729865</wp:posOffset>
            </wp:positionH>
            <wp:positionV relativeFrom="paragraph">
              <wp:posOffset>83185</wp:posOffset>
            </wp:positionV>
            <wp:extent cx="2219325" cy="167640"/>
            <wp:effectExtent l="0" t="0" r="952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8085F" w14:textId="77777777" w:rsidR="005167C2" w:rsidRDefault="005167C2" w:rsidP="00AC411B">
      <w:pPr>
        <w:spacing w:after="0" w:line="240" w:lineRule="auto"/>
        <w:jc w:val="center"/>
        <w:rPr>
          <w:b/>
          <w:sz w:val="24"/>
        </w:rPr>
      </w:pPr>
    </w:p>
    <w:p w14:paraId="15460326" w14:textId="77777777" w:rsidR="0088770E" w:rsidRDefault="005167C2" w:rsidP="005167C2">
      <w:pPr>
        <w:jc w:val="center"/>
        <w:rPr>
          <w:b/>
          <w:sz w:val="28"/>
        </w:rPr>
      </w:pPr>
      <w:r w:rsidRPr="005167C2">
        <w:rPr>
          <w:b/>
          <w:sz w:val="28"/>
        </w:rPr>
        <w:t>FORMATO DE SOLICITUD DE BECA</w:t>
      </w:r>
    </w:p>
    <w:p w14:paraId="39F38C17" w14:textId="77777777" w:rsidR="005167C2" w:rsidRPr="005167C2" w:rsidRDefault="005167C2" w:rsidP="00C03E11">
      <w:pPr>
        <w:jc w:val="right"/>
        <w:rPr>
          <w:sz w:val="28"/>
        </w:rPr>
      </w:pPr>
      <w:r w:rsidRPr="005167C2">
        <w:rPr>
          <w:sz w:val="28"/>
        </w:rPr>
        <w:t>CICLO: ___</w:t>
      </w:r>
      <w:r w:rsidR="00C03E11">
        <w:rPr>
          <w:sz w:val="28"/>
        </w:rPr>
        <w:t>______</w:t>
      </w:r>
      <w:r w:rsidRPr="005167C2">
        <w:rPr>
          <w:sz w:val="28"/>
        </w:rPr>
        <w:t>___</w:t>
      </w:r>
    </w:p>
    <w:p w14:paraId="4F522C8A" w14:textId="77777777" w:rsidR="005167C2" w:rsidRDefault="005167C2" w:rsidP="005167C2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39717" wp14:editId="03B7F24D">
                <wp:simplePos x="0" y="0"/>
                <wp:positionH relativeFrom="column">
                  <wp:posOffset>4139565</wp:posOffset>
                </wp:positionH>
                <wp:positionV relativeFrom="paragraph">
                  <wp:posOffset>276225</wp:posOffset>
                </wp:positionV>
                <wp:extent cx="504825" cy="2762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BE243" id="Rectángulo redondeado 8" o:spid="_x0000_s1026" style="position:absolute;margin-left:325.95pt;margin-top:21.75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" fillcolor="white [3201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71624" wp14:editId="50793653">
                <wp:simplePos x="0" y="0"/>
                <wp:positionH relativeFrom="column">
                  <wp:posOffset>1781175</wp:posOffset>
                </wp:positionH>
                <wp:positionV relativeFrom="paragraph">
                  <wp:posOffset>278765</wp:posOffset>
                </wp:positionV>
                <wp:extent cx="504825" cy="27622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DEED7" id="Rectángulo redondeado 7" o:spid="_x0000_s1026" style="position:absolute;margin-left:140.25pt;margin-top:21.95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" fillcolor="white [3201]" strokecolor="#1f4d78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5E06C" wp14:editId="291F7A02">
                <wp:simplePos x="0" y="0"/>
                <wp:positionH relativeFrom="column">
                  <wp:posOffset>-489585</wp:posOffset>
                </wp:positionH>
                <wp:positionV relativeFrom="paragraph">
                  <wp:posOffset>276225</wp:posOffset>
                </wp:positionV>
                <wp:extent cx="504825" cy="2762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BE2C" id="Rectángulo redondeado 6" o:spid="_x0000_s1026" style="position:absolute;margin-left:-38.55pt;margin-top:21.75pt;width:3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" fillcolor="white [3201]" strokecolor="#1f4d78 [1604]" strokeweight="1pt">
                <v:stroke joinstyle="miter"/>
              </v:roundrect>
            </w:pict>
          </mc:Fallback>
        </mc:AlternateContent>
      </w:r>
    </w:p>
    <w:p w14:paraId="1E839056" w14:textId="77777777" w:rsidR="005167C2" w:rsidRPr="005167C2" w:rsidRDefault="00C10C5A" w:rsidP="005167C2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5167C2" w:rsidRPr="005167C2">
        <w:rPr>
          <w:b/>
          <w:sz w:val="24"/>
        </w:rPr>
        <w:t xml:space="preserve">LICENCIATURA                                       MAESTRÍA                   </w:t>
      </w:r>
      <w:r>
        <w:rPr>
          <w:b/>
          <w:sz w:val="24"/>
        </w:rPr>
        <w:t xml:space="preserve">                           </w:t>
      </w:r>
      <w:r w:rsidR="005167C2" w:rsidRPr="005167C2">
        <w:rPr>
          <w:b/>
          <w:sz w:val="24"/>
        </w:rPr>
        <w:t>DOCTORADO</w:t>
      </w:r>
    </w:p>
    <w:p w14:paraId="384503CA" w14:textId="77777777" w:rsidR="005167C2" w:rsidRDefault="005167C2" w:rsidP="005167C2">
      <w:pPr>
        <w:spacing w:after="0" w:line="240" w:lineRule="auto"/>
        <w:ind w:left="-709" w:right="-234"/>
      </w:pPr>
      <w:r w:rsidRPr="005167C2">
        <w:t xml:space="preserve">                                                               </w:t>
      </w:r>
      <w:r>
        <w:t xml:space="preserve">    </w:t>
      </w:r>
      <w:r w:rsidRPr="005167C2">
        <w:t xml:space="preserve">   ESPECIFÍQUE ____________</w:t>
      </w:r>
      <w:r w:rsidR="00315985">
        <w:t>____</w:t>
      </w:r>
      <w:r w:rsidR="00773806">
        <w:t xml:space="preserve">                ESPECIFÍQUE____________</w:t>
      </w:r>
    </w:p>
    <w:p w14:paraId="4AAF4056" w14:textId="77777777" w:rsidR="004161AA" w:rsidRDefault="005167C2" w:rsidP="004161AA">
      <w:pPr>
        <w:spacing w:after="0" w:line="240" w:lineRule="auto"/>
        <w:ind w:left="-709" w:right="-234"/>
      </w:pPr>
      <w:r>
        <w:t xml:space="preserve">                                                                      ___________________</w:t>
      </w:r>
      <w:r w:rsidR="00315985">
        <w:t>________</w:t>
      </w:r>
      <w:r>
        <w:t xml:space="preserve">     </w:t>
      </w:r>
      <w:r w:rsidR="00773806">
        <w:t xml:space="preserve">           _______________________</w:t>
      </w:r>
    </w:p>
    <w:p w14:paraId="404408EC" w14:textId="77777777" w:rsidR="004161AA" w:rsidRDefault="004161AA" w:rsidP="004161AA">
      <w:pPr>
        <w:spacing w:after="0" w:line="240" w:lineRule="auto"/>
        <w:ind w:left="-709" w:right="-234"/>
      </w:pPr>
    </w:p>
    <w:p w14:paraId="0D170BDF" w14:textId="77777777" w:rsidR="004161AA" w:rsidRDefault="004161AA" w:rsidP="004161AA">
      <w:pPr>
        <w:spacing w:after="0" w:line="240" w:lineRule="auto"/>
        <w:ind w:left="-709" w:right="-234"/>
        <w:rPr>
          <w:b/>
          <w:sz w:val="24"/>
        </w:rPr>
      </w:pPr>
      <w:r w:rsidRPr="004161AA">
        <w:rPr>
          <w:b/>
          <w:sz w:val="24"/>
        </w:rPr>
        <w:t>DATOS DEL ALUMNO:</w:t>
      </w:r>
    </w:p>
    <w:p w14:paraId="482F1E16" w14:textId="77777777" w:rsidR="004161AA" w:rsidRDefault="004161AA" w:rsidP="004161AA">
      <w:pPr>
        <w:spacing w:after="0" w:line="240" w:lineRule="auto"/>
        <w:ind w:left="-709" w:right="-234"/>
        <w:rPr>
          <w:b/>
          <w:sz w:val="24"/>
        </w:rPr>
      </w:pPr>
    </w:p>
    <w:p w14:paraId="52A2150C" w14:textId="77777777" w:rsidR="004161AA" w:rsidRDefault="004161AA" w:rsidP="004161AA">
      <w:pPr>
        <w:spacing w:after="0" w:line="240" w:lineRule="auto"/>
        <w:ind w:left="-709" w:right="-234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315985">
        <w:rPr>
          <w:sz w:val="24"/>
        </w:rPr>
        <w:t>_</w:t>
      </w:r>
      <w:r>
        <w:rPr>
          <w:sz w:val="24"/>
        </w:rPr>
        <w:t>____</w:t>
      </w:r>
    </w:p>
    <w:p w14:paraId="2F0E4C25" w14:textId="77777777" w:rsidR="004161AA" w:rsidRDefault="004161AA" w:rsidP="004161AA">
      <w:pPr>
        <w:spacing w:after="0" w:line="240" w:lineRule="auto"/>
        <w:ind w:left="-709" w:right="-234"/>
      </w:pPr>
      <w:r>
        <w:t>APELLIDO PATERNO                                  / APELLIDO MATERNO                                      / NOMBRE (S)</w:t>
      </w:r>
    </w:p>
    <w:p w14:paraId="528BF8AA" w14:textId="77777777" w:rsidR="004161AA" w:rsidRDefault="004161AA" w:rsidP="004161AA">
      <w:pPr>
        <w:spacing w:after="0" w:line="240" w:lineRule="auto"/>
        <w:ind w:left="-709" w:right="-234"/>
      </w:pPr>
    </w:p>
    <w:p w14:paraId="5ECF67B3" w14:textId="77777777" w:rsidR="004161AA" w:rsidRPr="00315985" w:rsidRDefault="004161AA" w:rsidP="004161AA">
      <w:pPr>
        <w:spacing w:after="0" w:line="240" w:lineRule="auto"/>
        <w:ind w:left="-709" w:right="-234"/>
        <w:rPr>
          <w:b/>
          <w:sz w:val="24"/>
        </w:rPr>
      </w:pPr>
      <w:r w:rsidRPr="00315985">
        <w:rPr>
          <w:b/>
          <w:sz w:val="24"/>
        </w:rPr>
        <w:t>DOMICILO:</w:t>
      </w:r>
    </w:p>
    <w:p w14:paraId="55CA24FA" w14:textId="77777777" w:rsidR="004161AA" w:rsidRDefault="004161AA" w:rsidP="004161AA">
      <w:pPr>
        <w:spacing w:after="0" w:line="240" w:lineRule="auto"/>
        <w:ind w:left="-709" w:right="-234"/>
        <w:rPr>
          <w:b/>
        </w:rPr>
      </w:pPr>
    </w:p>
    <w:p w14:paraId="46F97AB0" w14:textId="77777777" w:rsidR="004161AA" w:rsidRPr="004161AA" w:rsidRDefault="004161AA" w:rsidP="004161AA">
      <w:pPr>
        <w:spacing w:after="0" w:line="240" w:lineRule="auto"/>
        <w:ind w:left="-709" w:right="-234"/>
      </w:pPr>
      <w:r>
        <w:rPr>
          <w:b/>
        </w:rPr>
        <w:t>___________________________________________________________________________________</w:t>
      </w:r>
      <w:r w:rsidR="00315985">
        <w:rPr>
          <w:b/>
        </w:rPr>
        <w:t>_</w:t>
      </w:r>
      <w:r>
        <w:rPr>
          <w:b/>
        </w:rPr>
        <w:t>____</w:t>
      </w:r>
    </w:p>
    <w:p w14:paraId="6BE4930B" w14:textId="77777777" w:rsidR="004161AA" w:rsidRDefault="004161AA" w:rsidP="004161AA">
      <w:pPr>
        <w:spacing w:after="0" w:line="240" w:lineRule="auto"/>
        <w:ind w:left="-709" w:right="-234"/>
      </w:pPr>
      <w:r w:rsidRPr="004161AA">
        <w:t>CALLE</w:t>
      </w:r>
      <w:r>
        <w:t xml:space="preserve">                                                                                                                    No. EXTERIOR             No. INTERIOR</w:t>
      </w:r>
    </w:p>
    <w:p w14:paraId="3AE9F66C" w14:textId="77777777" w:rsidR="004161AA" w:rsidRDefault="004161AA" w:rsidP="004161AA">
      <w:pPr>
        <w:spacing w:after="0" w:line="240" w:lineRule="auto"/>
        <w:ind w:left="-709" w:right="-234"/>
      </w:pPr>
      <w:r>
        <w:t>______________________________________________________________________________________</w:t>
      </w:r>
      <w:r w:rsidR="00315985">
        <w:t>_</w:t>
      </w:r>
      <w:r>
        <w:t>_</w:t>
      </w:r>
    </w:p>
    <w:p w14:paraId="3C9F5697" w14:textId="77777777" w:rsidR="004161AA" w:rsidRDefault="00315985" w:rsidP="004161AA">
      <w:pPr>
        <w:spacing w:after="0" w:line="240" w:lineRule="auto"/>
        <w:ind w:left="-709" w:right="-234"/>
      </w:pPr>
      <w:r>
        <w:t>COLONIA                                                                   DELEGACIÓN                                                                C.P.</w:t>
      </w:r>
    </w:p>
    <w:p w14:paraId="47C9B207" w14:textId="77777777" w:rsidR="00315985" w:rsidRDefault="00315985" w:rsidP="004161AA">
      <w:pPr>
        <w:spacing w:after="0" w:line="240" w:lineRule="auto"/>
        <w:ind w:left="-709" w:right="-234"/>
      </w:pPr>
    </w:p>
    <w:p w14:paraId="1FBF81D9" w14:textId="77777777" w:rsidR="00315985" w:rsidRDefault="00315985" w:rsidP="004161AA">
      <w:pPr>
        <w:spacing w:after="0" w:line="240" w:lineRule="auto"/>
        <w:ind w:left="-709" w:right="-234"/>
        <w:rPr>
          <w:b/>
          <w:sz w:val="24"/>
        </w:rPr>
      </w:pPr>
      <w:r w:rsidRPr="00315985">
        <w:rPr>
          <w:b/>
          <w:sz w:val="24"/>
        </w:rPr>
        <w:t>CONTACTO</w:t>
      </w:r>
      <w:r>
        <w:rPr>
          <w:b/>
          <w:sz w:val="24"/>
        </w:rPr>
        <w:t>:</w:t>
      </w:r>
    </w:p>
    <w:p w14:paraId="10E52A5E" w14:textId="77777777" w:rsidR="00315985" w:rsidRDefault="00315985" w:rsidP="004161AA">
      <w:pPr>
        <w:spacing w:after="0" w:line="240" w:lineRule="auto"/>
        <w:ind w:left="-709" w:right="-234"/>
        <w:rPr>
          <w:b/>
          <w:sz w:val="24"/>
        </w:rPr>
      </w:pPr>
    </w:p>
    <w:p w14:paraId="42970508" w14:textId="77777777" w:rsidR="00315985" w:rsidRDefault="00315985" w:rsidP="00315985">
      <w:pPr>
        <w:spacing w:after="0" w:line="240" w:lineRule="auto"/>
        <w:ind w:left="-709" w:right="-234"/>
        <w:rPr>
          <w:sz w:val="24"/>
        </w:rPr>
      </w:pPr>
      <w:r>
        <w:rPr>
          <w:sz w:val="24"/>
        </w:rPr>
        <w:t xml:space="preserve">_________________________________________________________________________________      </w:t>
      </w:r>
    </w:p>
    <w:p w14:paraId="36A8D62E" w14:textId="77777777" w:rsidR="00315985" w:rsidRDefault="00315985" w:rsidP="00315985">
      <w:pPr>
        <w:spacing w:after="0" w:line="240" w:lineRule="auto"/>
        <w:ind w:left="-709" w:right="-234"/>
        <w:rPr>
          <w:sz w:val="24"/>
        </w:rPr>
      </w:pPr>
      <w:r>
        <w:rPr>
          <w:sz w:val="24"/>
        </w:rPr>
        <w:t>TELÉFONO DE CASA                                             CELULAR                                      OFICINA</w:t>
      </w:r>
    </w:p>
    <w:p w14:paraId="062D6720" w14:textId="77777777" w:rsidR="00315985" w:rsidRDefault="00315985" w:rsidP="00315985">
      <w:pPr>
        <w:spacing w:after="0" w:line="240" w:lineRule="auto"/>
        <w:ind w:left="-709" w:right="-234"/>
        <w:rPr>
          <w:sz w:val="24"/>
        </w:rPr>
      </w:pPr>
    </w:p>
    <w:p w14:paraId="16D9E3E2" w14:textId="77777777" w:rsidR="00C03E11" w:rsidRDefault="00315985" w:rsidP="00C03E11">
      <w:pPr>
        <w:spacing w:after="0" w:line="240" w:lineRule="auto"/>
        <w:ind w:left="-709" w:right="-234"/>
        <w:rPr>
          <w:b/>
          <w:sz w:val="24"/>
        </w:rPr>
      </w:pPr>
      <w:r w:rsidRPr="00315985">
        <w:rPr>
          <w:b/>
          <w:sz w:val="24"/>
        </w:rPr>
        <w:t>SELECCIONE TIPO DE BECA</w:t>
      </w:r>
      <w:r w:rsidR="00C03E11">
        <w:rPr>
          <w:b/>
          <w:sz w:val="24"/>
        </w:rPr>
        <w:t>:</w:t>
      </w:r>
    </w:p>
    <w:p w14:paraId="400823DA" w14:textId="77777777" w:rsidR="00C03E11" w:rsidRPr="00C03E11" w:rsidRDefault="00C53824" w:rsidP="00C03E11">
      <w:pPr>
        <w:pStyle w:val="Prrafodelista"/>
        <w:spacing w:after="0" w:line="240" w:lineRule="auto"/>
        <w:ind w:left="-349" w:right="-234"/>
        <w:rPr>
          <w:b/>
          <w:sz w:val="24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87259" wp14:editId="6E678F14">
                <wp:simplePos x="0" y="0"/>
                <wp:positionH relativeFrom="column">
                  <wp:posOffset>-241935</wp:posOffset>
                </wp:positionH>
                <wp:positionV relativeFrom="paragraph">
                  <wp:posOffset>216535</wp:posOffset>
                </wp:positionV>
                <wp:extent cx="381000" cy="1428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CCAE5" id="Rectángulo redondeado 1" o:spid="_x0000_s1026" style="position:absolute;margin-left:-19.05pt;margin-top:17.05pt;width:30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" fillcolor="white [3201]" strokecolor="#1f4d78 [1604]" strokeweight="1pt">
                <v:stroke joinstyle="miter"/>
              </v:roundrect>
            </w:pict>
          </mc:Fallback>
        </mc:AlternateContent>
      </w:r>
    </w:p>
    <w:p w14:paraId="1354385E" w14:textId="77777777" w:rsidR="00C03E11" w:rsidRPr="00C03E11" w:rsidRDefault="00C53824" w:rsidP="00C03E11">
      <w:pPr>
        <w:pStyle w:val="Prrafodelista"/>
        <w:numPr>
          <w:ilvl w:val="0"/>
          <w:numId w:val="5"/>
        </w:numPr>
        <w:spacing w:after="0" w:line="240" w:lineRule="auto"/>
        <w:ind w:right="-234"/>
        <w:rPr>
          <w:b/>
          <w:sz w:val="24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8EECD" wp14:editId="241DDDC1">
                <wp:simplePos x="0" y="0"/>
                <wp:positionH relativeFrom="column">
                  <wp:posOffset>-241935</wp:posOffset>
                </wp:positionH>
                <wp:positionV relativeFrom="paragraph">
                  <wp:posOffset>201930</wp:posOffset>
                </wp:positionV>
                <wp:extent cx="381000" cy="1428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E8A5" id="Rectángulo redondeado 2" o:spid="_x0000_s1026" style="position:absolute;margin-left:-19.05pt;margin-top:15.9pt;width:30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" fillcolor="white [3201]" strokecolor="#1f4d78 [1604]" strokeweight="1pt">
                <v:stroke joinstyle="miter"/>
              </v:roundrect>
            </w:pict>
          </mc:Fallback>
        </mc:AlternateContent>
      </w:r>
      <w:r w:rsidR="00315985" w:rsidRPr="00C03E11">
        <w:rPr>
          <w:b/>
        </w:rPr>
        <w:t>BECA SEP</w:t>
      </w:r>
      <w:r w:rsidR="00315985" w:rsidRPr="00C03E11">
        <w:t xml:space="preserve">  </w:t>
      </w:r>
    </w:p>
    <w:p w14:paraId="21031D48" w14:textId="77777777" w:rsidR="00C03E11" w:rsidRPr="00C03E11" w:rsidRDefault="00C53824" w:rsidP="00C03E11">
      <w:pPr>
        <w:pStyle w:val="Prrafodelista"/>
        <w:numPr>
          <w:ilvl w:val="0"/>
          <w:numId w:val="5"/>
        </w:numPr>
        <w:spacing w:after="0" w:line="240" w:lineRule="auto"/>
        <w:ind w:right="-234"/>
        <w:rPr>
          <w:b/>
          <w:sz w:val="24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10031" wp14:editId="750131C9">
                <wp:simplePos x="0" y="0"/>
                <wp:positionH relativeFrom="column">
                  <wp:posOffset>-241935</wp:posOffset>
                </wp:positionH>
                <wp:positionV relativeFrom="paragraph">
                  <wp:posOffset>180975</wp:posOffset>
                </wp:positionV>
                <wp:extent cx="381000" cy="14287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3D264" id="Rectángulo redondeado 9" o:spid="_x0000_s1026" style="position:absolute;margin-left:-19.05pt;margin-top:14.25pt;width:30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" fillcolor="white [3201]" strokecolor="#1f4d78 [1604]" strokeweight="1pt">
                <v:stroke joinstyle="miter"/>
              </v:roundrect>
            </w:pict>
          </mc:Fallback>
        </mc:AlternateContent>
      </w:r>
      <w:r w:rsidR="00315985" w:rsidRPr="00C03E11">
        <w:rPr>
          <w:b/>
        </w:rPr>
        <w:t>BECA “LUCEM SAPIENTIAE”</w:t>
      </w:r>
      <w:r w:rsidR="00315985" w:rsidRPr="00C03E11">
        <w:t xml:space="preserve"> </w:t>
      </w:r>
      <w:r w:rsidR="00C03E11">
        <w:t>(Alumnos de excelencia)</w:t>
      </w:r>
    </w:p>
    <w:p w14:paraId="0F87104D" w14:textId="77777777" w:rsidR="00315985" w:rsidRPr="00C03E11" w:rsidRDefault="00315985" w:rsidP="00C03E11">
      <w:pPr>
        <w:pStyle w:val="Prrafodelista"/>
        <w:numPr>
          <w:ilvl w:val="0"/>
          <w:numId w:val="5"/>
        </w:numPr>
        <w:spacing w:after="0" w:line="240" w:lineRule="auto"/>
        <w:ind w:right="-234"/>
        <w:rPr>
          <w:b/>
          <w:sz w:val="24"/>
        </w:rPr>
      </w:pPr>
      <w:r w:rsidRPr="00C03E11">
        <w:rPr>
          <w:b/>
        </w:rPr>
        <w:t>BECA CONVENIO</w:t>
      </w:r>
    </w:p>
    <w:p w14:paraId="4B8915D7" w14:textId="77777777" w:rsidR="00315985" w:rsidRDefault="00315985" w:rsidP="00315985">
      <w:pPr>
        <w:spacing w:after="0" w:line="240" w:lineRule="auto"/>
        <w:ind w:left="-709" w:right="-234"/>
        <w:rPr>
          <w:sz w:val="24"/>
        </w:rPr>
      </w:pPr>
    </w:p>
    <w:p w14:paraId="6517B7F6" w14:textId="77777777" w:rsidR="00315985" w:rsidRPr="00315985" w:rsidRDefault="00315985" w:rsidP="00315985">
      <w:pPr>
        <w:spacing w:after="0" w:line="240" w:lineRule="auto"/>
        <w:ind w:left="-709" w:right="-234"/>
        <w:rPr>
          <w:b/>
          <w:sz w:val="24"/>
        </w:rPr>
      </w:pPr>
      <w:r w:rsidRPr="00315985">
        <w:rPr>
          <w:b/>
          <w:sz w:val="24"/>
        </w:rPr>
        <w:t>EXPOSICIÓN DE MOTIVOS POR LOS QUE</w:t>
      </w:r>
      <w:r w:rsidR="00C53824">
        <w:rPr>
          <w:b/>
          <w:sz w:val="24"/>
        </w:rPr>
        <w:t xml:space="preserve"> </w:t>
      </w:r>
      <w:r w:rsidRPr="00315985">
        <w:rPr>
          <w:b/>
          <w:sz w:val="24"/>
        </w:rPr>
        <w:t>SOLICITA LA BECA:</w:t>
      </w:r>
    </w:p>
    <w:p w14:paraId="59F956EB" w14:textId="77777777" w:rsidR="00315985" w:rsidRDefault="00315985" w:rsidP="00315985">
      <w:pPr>
        <w:spacing w:after="0" w:line="240" w:lineRule="auto"/>
        <w:ind w:left="-709" w:right="-234"/>
        <w:rPr>
          <w:sz w:val="24"/>
        </w:rPr>
      </w:pPr>
    </w:p>
    <w:p w14:paraId="4D886D8E" w14:textId="77777777" w:rsidR="00315985" w:rsidRDefault="00315985" w:rsidP="000E4FEC">
      <w:pPr>
        <w:spacing w:after="0" w:line="240" w:lineRule="auto"/>
        <w:ind w:left="-709" w:right="-23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FC7EA" w14:textId="77777777" w:rsidR="00482B90" w:rsidRDefault="00482B90" w:rsidP="000E4FEC">
      <w:pPr>
        <w:spacing w:after="0" w:line="240" w:lineRule="auto"/>
        <w:ind w:left="-709" w:right="-234"/>
        <w:rPr>
          <w:sz w:val="24"/>
        </w:rPr>
      </w:pPr>
    </w:p>
    <w:p w14:paraId="750521FD" w14:textId="77777777" w:rsidR="005509CA" w:rsidRDefault="005509CA" w:rsidP="000E4FEC">
      <w:pPr>
        <w:spacing w:after="0" w:line="240" w:lineRule="auto"/>
        <w:ind w:left="-709" w:right="-234"/>
        <w:rPr>
          <w:sz w:val="24"/>
        </w:rPr>
      </w:pPr>
    </w:p>
    <w:p w14:paraId="60F5D9C6" w14:textId="77777777" w:rsidR="00BF669B" w:rsidRDefault="00BF669B" w:rsidP="000E4FEC">
      <w:pPr>
        <w:spacing w:after="0" w:line="240" w:lineRule="auto"/>
        <w:ind w:left="-709" w:right="-234"/>
        <w:rPr>
          <w:sz w:val="24"/>
        </w:rPr>
      </w:pPr>
    </w:p>
    <w:p w14:paraId="52B06C4D" w14:textId="77777777" w:rsidR="005509CA" w:rsidRDefault="005509CA" w:rsidP="001E238A">
      <w:pPr>
        <w:spacing w:after="0" w:line="240" w:lineRule="auto"/>
        <w:ind w:left="-709" w:right="-234"/>
        <w:jc w:val="center"/>
        <w:rPr>
          <w:b/>
          <w:sz w:val="24"/>
        </w:rPr>
      </w:pPr>
      <w:r>
        <w:rPr>
          <w:b/>
          <w:sz w:val="24"/>
        </w:rPr>
        <w:t>PROGRAMA DE BECAS</w:t>
      </w:r>
    </w:p>
    <w:p w14:paraId="5537AAFA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</w:p>
    <w:p w14:paraId="53A70CF7" w14:textId="77777777" w:rsidR="00C53824" w:rsidRDefault="005509CA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Consiste en un grupo económico cuyo monto se aplica a las colegiaturas vigentes para el periodo en que el alumno</w:t>
      </w:r>
      <w:r w:rsidR="002F0755">
        <w:rPr>
          <w:b/>
          <w:sz w:val="24"/>
        </w:rPr>
        <w:t xml:space="preserve"> se inscriba.</w:t>
      </w:r>
    </w:p>
    <w:p w14:paraId="4AA938E5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Para ser candidato a becario, se deben cumplir los requisitos y renovarse cada semestre concursando nuevamente de acuerdo a lo que establezca la convocatoria.</w:t>
      </w:r>
    </w:p>
    <w:p w14:paraId="58F888E0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La beca será cancelada al incumplirse alguno de los requisitos para su otorgamiento, o si el alumno es sancionado de acuerdo con lo dispuesto en el reglamento del Centro Universitario.</w:t>
      </w:r>
    </w:p>
    <w:p w14:paraId="51A7D17D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Las becas se otorgarán con base al estudio socioeconómico correspondiente y con los recursos que cuente la institución.</w:t>
      </w:r>
    </w:p>
    <w:p w14:paraId="2E1C99A1" w14:textId="77777777" w:rsidR="002F0755" w:rsidRDefault="002F0755" w:rsidP="000E4FEC">
      <w:pPr>
        <w:spacing w:after="0" w:line="240" w:lineRule="auto"/>
        <w:ind w:left="-709" w:right="-234"/>
        <w:rPr>
          <w:b/>
          <w:sz w:val="24"/>
        </w:rPr>
      </w:pPr>
    </w:p>
    <w:p w14:paraId="1A3E7A93" w14:textId="77777777" w:rsidR="002F0755" w:rsidRDefault="002F0755" w:rsidP="001E238A">
      <w:pPr>
        <w:spacing w:after="0" w:line="240" w:lineRule="auto"/>
        <w:ind w:left="-709" w:right="-234"/>
        <w:jc w:val="center"/>
        <w:rPr>
          <w:b/>
          <w:sz w:val="24"/>
        </w:rPr>
      </w:pPr>
      <w:r>
        <w:rPr>
          <w:b/>
          <w:sz w:val="24"/>
        </w:rPr>
        <w:t>PROGRAMA DE BECAS</w:t>
      </w:r>
    </w:p>
    <w:p w14:paraId="69F11F02" w14:textId="77777777" w:rsidR="002F0755" w:rsidRDefault="002F0755" w:rsidP="000E4FEC">
      <w:pPr>
        <w:spacing w:after="0" w:line="240" w:lineRule="auto"/>
        <w:ind w:left="-709" w:right="-234"/>
        <w:rPr>
          <w:b/>
          <w:sz w:val="24"/>
        </w:rPr>
      </w:pPr>
    </w:p>
    <w:p w14:paraId="623F861D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Solicitar el formato de Solicitud de Beca a Coordinación Académica.</w:t>
      </w:r>
    </w:p>
    <w:p w14:paraId="3A08E013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Entregar la Solicitud de Beca con firma autógrafa del Alumno a Coordinación Académica.</w:t>
      </w:r>
    </w:p>
    <w:p w14:paraId="01891511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Una vez publicados los resultados, los alumnos que fueron acreedores a dicha beca deberán de traer la siguiente documentación:</w:t>
      </w:r>
    </w:p>
    <w:p w14:paraId="02F9F0B1" w14:textId="77777777" w:rsidR="002F0755" w:rsidRDefault="002F0755" w:rsidP="00E667E2">
      <w:pPr>
        <w:spacing w:after="0" w:line="240" w:lineRule="auto"/>
        <w:ind w:left="-709" w:right="-234"/>
        <w:jc w:val="both"/>
        <w:rPr>
          <w:b/>
          <w:sz w:val="24"/>
        </w:rPr>
      </w:pPr>
      <w:r>
        <w:rPr>
          <w:b/>
          <w:sz w:val="24"/>
        </w:rPr>
        <w:t>-CURP</w:t>
      </w:r>
      <w:r>
        <w:rPr>
          <w:b/>
          <w:sz w:val="24"/>
        </w:rPr>
        <w:tab/>
        <w:t xml:space="preserve">-Historial Académico </w:t>
      </w:r>
      <w:r w:rsidR="00E667E2">
        <w:rPr>
          <w:b/>
          <w:sz w:val="24"/>
        </w:rPr>
        <w:t>Inmediato -</w:t>
      </w:r>
      <w:r>
        <w:rPr>
          <w:b/>
          <w:sz w:val="24"/>
        </w:rPr>
        <w:t>Copia de Comprobante de Ingresos</w:t>
      </w:r>
      <w:r w:rsidR="001E238A">
        <w:rPr>
          <w:b/>
          <w:sz w:val="24"/>
        </w:rPr>
        <w:t xml:space="preserve"> del último mes (En caso de no contar con comprobante de pago formal, anexar constancia laboral con sueldo vigente)</w:t>
      </w:r>
    </w:p>
    <w:p w14:paraId="49935CAA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</w:p>
    <w:p w14:paraId="3556CB19" w14:textId="77777777" w:rsidR="001E238A" w:rsidRPr="00E667E2" w:rsidRDefault="001E238A" w:rsidP="00E667E2">
      <w:pPr>
        <w:pStyle w:val="Prrafodelista"/>
        <w:numPr>
          <w:ilvl w:val="0"/>
          <w:numId w:val="6"/>
        </w:numPr>
        <w:spacing w:after="0" w:line="240" w:lineRule="auto"/>
        <w:ind w:right="-234"/>
        <w:rPr>
          <w:b/>
          <w:sz w:val="24"/>
        </w:rPr>
      </w:pPr>
      <w:r w:rsidRPr="00E667E2">
        <w:rPr>
          <w:b/>
          <w:sz w:val="24"/>
        </w:rPr>
        <w:t xml:space="preserve">Contar con promedio mínimo de </w:t>
      </w:r>
      <w:r w:rsidR="00E667E2" w:rsidRPr="00E667E2">
        <w:rPr>
          <w:b/>
          <w:sz w:val="24"/>
        </w:rPr>
        <w:t>9.0</w:t>
      </w:r>
      <w:r w:rsidRPr="00E667E2">
        <w:rPr>
          <w:b/>
          <w:sz w:val="24"/>
        </w:rPr>
        <w:t xml:space="preserve"> en el semestre inmediato anterior en caso de Licenciatura, y con p</w:t>
      </w:r>
      <w:r w:rsidR="00E667E2" w:rsidRPr="00E667E2">
        <w:rPr>
          <w:b/>
          <w:sz w:val="24"/>
        </w:rPr>
        <w:t xml:space="preserve">romedio de 10 en caso de Maestría y </w:t>
      </w:r>
      <w:r w:rsidRPr="00E667E2">
        <w:rPr>
          <w:b/>
          <w:sz w:val="24"/>
        </w:rPr>
        <w:t>Doctorado.</w:t>
      </w:r>
    </w:p>
    <w:p w14:paraId="5DBA476F" w14:textId="77777777" w:rsidR="001E238A" w:rsidRPr="00E667E2" w:rsidRDefault="001E238A" w:rsidP="00E667E2">
      <w:pPr>
        <w:pStyle w:val="Prrafodelista"/>
        <w:numPr>
          <w:ilvl w:val="0"/>
          <w:numId w:val="6"/>
        </w:numPr>
        <w:spacing w:after="0" w:line="240" w:lineRule="auto"/>
        <w:ind w:right="-234"/>
        <w:rPr>
          <w:b/>
          <w:sz w:val="24"/>
        </w:rPr>
      </w:pPr>
      <w:r w:rsidRPr="00E667E2">
        <w:rPr>
          <w:b/>
          <w:sz w:val="24"/>
        </w:rPr>
        <w:t>No haber reprobado ninguna materia</w:t>
      </w:r>
    </w:p>
    <w:p w14:paraId="4E5366DB" w14:textId="77777777" w:rsidR="001E238A" w:rsidRPr="00E667E2" w:rsidRDefault="001E238A" w:rsidP="00E667E2">
      <w:pPr>
        <w:pStyle w:val="Prrafodelista"/>
        <w:numPr>
          <w:ilvl w:val="0"/>
          <w:numId w:val="6"/>
        </w:numPr>
        <w:spacing w:after="0" w:line="240" w:lineRule="auto"/>
        <w:ind w:right="-234"/>
        <w:rPr>
          <w:b/>
          <w:sz w:val="24"/>
        </w:rPr>
      </w:pPr>
      <w:r w:rsidRPr="00E667E2">
        <w:rPr>
          <w:b/>
          <w:sz w:val="24"/>
        </w:rPr>
        <w:t>No registrar baja temporal</w:t>
      </w:r>
    </w:p>
    <w:p w14:paraId="709DD139" w14:textId="77777777" w:rsidR="001E238A" w:rsidRPr="00E667E2" w:rsidRDefault="001E238A" w:rsidP="00E667E2">
      <w:pPr>
        <w:pStyle w:val="Prrafodelista"/>
        <w:numPr>
          <w:ilvl w:val="0"/>
          <w:numId w:val="6"/>
        </w:numPr>
        <w:spacing w:after="0" w:line="240" w:lineRule="auto"/>
        <w:ind w:right="-234"/>
        <w:rPr>
          <w:b/>
          <w:sz w:val="24"/>
        </w:rPr>
      </w:pPr>
      <w:r w:rsidRPr="00E667E2">
        <w:rPr>
          <w:b/>
          <w:sz w:val="24"/>
        </w:rPr>
        <w:t>Realizar el estudio socioeconómico</w:t>
      </w:r>
    </w:p>
    <w:p w14:paraId="71706699" w14:textId="77777777" w:rsidR="001E238A" w:rsidRPr="00E667E2" w:rsidRDefault="001E238A" w:rsidP="00E667E2">
      <w:pPr>
        <w:pStyle w:val="Prrafodelista"/>
        <w:numPr>
          <w:ilvl w:val="0"/>
          <w:numId w:val="6"/>
        </w:numPr>
        <w:spacing w:after="0" w:line="240" w:lineRule="auto"/>
        <w:ind w:right="-234"/>
        <w:rPr>
          <w:b/>
          <w:sz w:val="24"/>
        </w:rPr>
      </w:pPr>
      <w:r w:rsidRPr="00E667E2">
        <w:rPr>
          <w:b/>
          <w:sz w:val="24"/>
        </w:rPr>
        <w:t>Contar con expediente original y completo en Servicios Escolares.</w:t>
      </w:r>
    </w:p>
    <w:p w14:paraId="001CF532" w14:textId="77777777" w:rsidR="001E238A" w:rsidRPr="00E667E2" w:rsidRDefault="001E238A" w:rsidP="00E667E2">
      <w:pPr>
        <w:pStyle w:val="Prrafodelista"/>
        <w:numPr>
          <w:ilvl w:val="0"/>
          <w:numId w:val="6"/>
        </w:numPr>
        <w:spacing w:after="0" w:line="240" w:lineRule="auto"/>
        <w:ind w:right="-234"/>
        <w:rPr>
          <w:b/>
          <w:sz w:val="24"/>
        </w:rPr>
      </w:pPr>
      <w:r w:rsidRPr="00E667E2">
        <w:rPr>
          <w:b/>
          <w:sz w:val="24"/>
        </w:rPr>
        <w:t>No tener adeudos en pagos de Inscripción y Colegiaturas.</w:t>
      </w:r>
    </w:p>
    <w:p w14:paraId="71F72B25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</w:p>
    <w:p w14:paraId="323F1C2F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  <w:r>
        <w:rPr>
          <w:b/>
          <w:sz w:val="24"/>
        </w:rPr>
        <w:t>*Precios sujetos a cambios. El porcentaje de Beca se mantendrá, siempre que se conserve el estatus de Alumno Regular.</w:t>
      </w:r>
    </w:p>
    <w:p w14:paraId="3A2914F6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</w:p>
    <w:p w14:paraId="5515EBB2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  <w:r>
        <w:rPr>
          <w:b/>
          <w:sz w:val="24"/>
        </w:rPr>
        <w:t>FECHAS</w:t>
      </w:r>
    </w:p>
    <w:p w14:paraId="44FFECB2" w14:textId="77777777" w:rsidR="001E238A" w:rsidRDefault="001E238A" w:rsidP="000E4FEC">
      <w:pPr>
        <w:spacing w:after="0" w:line="240" w:lineRule="auto"/>
        <w:ind w:left="-709" w:right="-234"/>
        <w:rPr>
          <w:b/>
          <w:sz w:val="24"/>
        </w:rPr>
      </w:pPr>
    </w:p>
    <w:p w14:paraId="29284B1F" w14:textId="77777777" w:rsidR="001E238A" w:rsidRPr="00FD7AB4" w:rsidRDefault="001E238A" w:rsidP="000E4FEC">
      <w:pPr>
        <w:spacing w:after="0" w:line="240" w:lineRule="auto"/>
        <w:ind w:left="-709" w:right="-234"/>
        <w:rPr>
          <w:b/>
          <w:sz w:val="28"/>
        </w:rPr>
      </w:pPr>
      <w:r w:rsidRPr="00FD7AB4">
        <w:rPr>
          <w:b/>
          <w:sz w:val="28"/>
        </w:rPr>
        <w:t>Ingreso de Solicitudes</w:t>
      </w:r>
    </w:p>
    <w:p w14:paraId="09D6B1AB" w14:textId="1B4E2BAC" w:rsidR="001E238A" w:rsidRDefault="001E238A" w:rsidP="000E4FEC">
      <w:pPr>
        <w:spacing w:after="0" w:line="240" w:lineRule="auto"/>
        <w:ind w:left="-709" w:right="-234"/>
        <w:rPr>
          <w:b/>
          <w:color w:val="FF0000"/>
          <w:sz w:val="28"/>
        </w:rPr>
      </w:pPr>
      <w:r w:rsidRPr="00FD7AB4">
        <w:rPr>
          <w:b/>
          <w:color w:val="FF0000"/>
          <w:sz w:val="28"/>
        </w:rPr>
        <w:t xml:space="preserve">Del </w:t>
      </w:r>
      <w:r w:rsidR="005449F7">
        <w:rPr>
          <w:b/>
          <w:color w:val="FF0000"/>
          <w:sz w:val="28"/>
        </w:rPr>
        <w:t>18</w:t>
      </w:r>
      <w:r w:rsidR="00E667E2" w:rsidRPr="00FD7AB4">
        <w:rPr>
          <w:b/>
          <w:color w:val="FF0000"/>
          <w:sz w:val="28"/>
        </w:rPr>
        <w:t xml:space="preserve"> al </w:t>
      </w:r>
      <w:r w:rsidR="005449F7">
        <w:rPr>
          <w:b/>
          <w:color w:val="FF0000"/>
          <w:sz w:val="28"/>
        </w:rPr>
        <w:t>30</w:t>
      </w:r>
      <w:r w:rsidR="00E667E2" w:rsidRPr="00FD7AB4">
        <w:rPr>
          <w:b/>
          <w:color w:val="FF0000"/>
          <w:sz w:val="28"/>
        </w:rPr>
        <w:t xml:space="preserve"> de diciembre de 20</w:t>
      </w:r>
      <w:r w:rsidR="005449F7">
        <w:rPr>
          <w:b/>
          <w:color w:val="FF0000"/>
          <w:sz w:val="28"/>
        </w:rPr>
        <w:t>23.</w:t>
      </w:r>
    </w:p>
    <w:p w14:paraId="61801A44" w14:textId="2F65DCAE" w:rsidR="002F15F7" w:rsidRPr="00FD7AB4" w:rsidRDefault="002F15F7" w:rsidP="000E4FEC">
      <w:pPr>
        <w:spacing w:after="0" w:line="240" w:lineRule="auto"/>
        <w:ind w:left="-709" w:right="-234"/>
        <w:rPr>
          <w:b/>
          <w:color w:val="FF0000"/>
          <w:sz w:val="28"/>
        </w:rPr>
      </w:pPr>
      <w:r>
        <w:rPr>
          <w:b/>
          <w:color w:val="FF0000"/>
          <w:sz w:val="28"/>
        </w:rPr>
        <w:t>Del 08 al 20 de enero de 2024.</w:t>
      </w:r>
    </w:p>
    <w:p w14:paraId="0C6A9297" w14:textId="77777777" w:rsidR="001E238A" w:rsidRPr="00FD7AB4" w:rsidRDefault="001E238A" w:rsidP="000E4FEC">
      <w:pPr>
        <w:spacing w:after="0" w:line="240" w:lineRule="auto"/>
        <w:ind w:left="-709" w:right="-234"/>
        <w:rPr>
          <w:b/>
          <w:sz w:val="28"/>
        </w:rPr>
      </w:pPr>
      <w:r w:rsidRPr="00FD7AB4">
        <w:rPr>
          <w:b/>
          <w:sz w:val="28"/>
        </w:rPr>
        <w:t>Publicación de Resultados</w:t>
      </w:r>
    </w:p>
    <w:p w14:paraId="6F86576F" w14:textId="467F4385" w:rsidR="001E238A" w:rsidRDefault="00FD7AB4" w:rsidP="000E4FEC">
      <w:pPr>
        <w:spacing w:after="0" w:line="240" w:lineRule="auto"/>
        <w:ind w:left="-709" w:right="-234"/>
        <w:rPr>
          <w:b/>
          <w:color w:val="FF0000"/>
          <w:sz w:val="28"/>
        </w:rPr>
      </w:pPr>
      <w:r w:rsidRPr="00FD7AB4">
        <w:rPr>
          <w:b/>
          <w:color w:val="FF0000"/>
          <w:sz w:val="28"/>
        </w:rPr>
        <w:t xml:space="preserve">Del </w:t>
      </w:r>
      <w:r w:rsidR="005449F7">
        <w:rPr>
          <w:b/>
          <w:color w:val="FF0000"/>
          <w:sz w:val="28"/>
        </w:rPr>
        <w:t>02</w:t>
      </w:r>
      <w:r w:rsidRPr="00FD7AB4">
        <w:rPr>
          <w:b/>
          <w:color w:val="FF0000"/>
          <w:sz w:val="28"/>
        </w:rPr>
        <w:t xml:space="preserve"> al 1</w:t>
      </w:r>
      <w:r w:rsidR="005449F7">
        <w:rPr>
          <w:b/>
          <w:color w:val="FF0000"/>
          <w:sz w:val="28"/>
        </w:rPr>
        <w:t>0</w:t>
      </w:r>
      <w:r w:rsidRPr="00FD7AB4">
        <w:rPr>
          <w:b/>
          <w:color w:val="FF0000"/>
          <w:sz w:val="28"/>
        </w:rPr>
        <w:t xml:space="preserve"> de enero de 20</w:t>
      </w:r>
      <w:r w:rsidR="005449F7">
        <w:rPr>
          <w:b/>
          <w:color w:val="FF0000"/>
          <w:sz w:val="28"/>
        </w:rPr>
        <w:t>24</w:t>
      </w:r>
      <w:r w:rsidRPr="00FD7AB4">
        <w:rPr>
          <w:b/>
          <w:color w:val="FF0000"/>
          <w:sz w:val="28"/>
        </w:rPr>
        <w:t>.</w:t>
      </w:r>
    </w:p>
    <w:p w14:paraId="4D2B6061" w14:textId="2E7183DA" w:rsidR="002F15F7" w:rsidRDefault="002F15F7" w:rsidP="000E4FEC">
      <w:pPr>
        <w:spacing w:after="0" w:line="240" w:lineRule="auto"/>
        <w:ind w:left="-709" w:right="-234"/>
        <w:rPr>
          <w:b/>
          <w:color w:val="FF0000"/>
          <w:sz w:val="28"/>
        </w:rPr>
      </w:pPr>
      <w:r>
        <w:rPr>
          <w:b/>
          <w:color w:val="FF0000"/>
          <w:sz w:val="28"/>
        </w:rPr>
        <w:t>Del 22 al 27 de enero de 2024.</w:t>
      </w:r>
    </w:p>
    <w:p w14:paraId="26355386" w14:textId="77777777" w:rsidR="00D57F5C" w:rsidRPr="00FD7AB4" w:rsidRDefault="00D57F5C" w:rsidP="000E4FEC">
      <w:pPr>
        <w:spacing w:after="0" w:line="240" w:lineRule="auto"/>
        <w:ind w:left="-709" w:right="-234"/>
        <w:rPr>
          <w:b/>
          <w:color w:val="FF0000"/>
          <w:sz w:val="28"/>
        </w:rPr>
      </w:pPr>
    </w:p>
    <w:p w14:paraId="24DAF2EE" w14:textId="5E09AA53" w:rsidR="002F0755" w:rsidRPr="00315985" w:rsidRDefault="001E238A" w:rsidP="000E4FEC">
      <w:pPr>
        <w:spacing w:after="0" w:line="240" w:lineRule="auto"/>
        <w:ind w:left="-709" w:right="-234"/>
        <w:rPr>
          <w:b/>
          <w:sz w:val="24"/>
        </w:rPr>
      </w:pPr>
      <w:r w:rsidRPr="00FD7AB4">
        <w:rPr>
          <w:b/>
          <w:sz w:val="28"/>
        </w:rPr>
        <w:t>Una vez publicados los resultados, acudir a Coordinación Académica para los trámites correspondientes</w:t>
      </w:r>
    </w:p>
    <w:sectPr w:rsidR="002F0755" w:rsidRPr="00315985" w:rsidSect="000E4FEC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4574"/>
    <w:multiLevelType w:val="hybridMultilevel"/>
    <w:tmpl w:val="95D82F18"/>
    <w:lvl w:ilvl="0" w:tplc="9C32CB58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2877232"/>
    <w:multiLevelType w:val="hybridMultilevel"/>
    <w:tmpl w:val="95E296FE"/>
    <w:lvl w:ilvl="0" w:tplc="4F56F034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7DF0D95"/>
    <w:multiLevelType w:val="hybridMultilevel"/>
    <w:tmpl w:val="5FBC4A3A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2443D74"/>
    <w:multiLevelType w:val="hybridMultilevel"/>
    <w:tmpl w:val="8D1E41A6"/>
    <w:lvl w:ilvl="0" w:tplc="E1365E8C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1" w:hanging="360"/>
      </w:pPr>
    </w:lvl>
    <w:lvl w:ilvl="2" w:tplc="080A001B" w:tentative="1">
      <w:start w:val="1"/>
      <w:numFmt w:val="lowerRoman"/>
      <w:lvlText w:val="%3."/>
      <w:lvlJc w:val="right"/>
      <w:pPr>
        <w:ind w:left="1811" w:hanging="180"/>
      </w:pPr>
    </w:lvl>
    <w:lvl w:ilvl="3" w:tplc="080A000F" w:tentative="1">
      <w:start w:val="1"/>
      <w:numFmt w:val="decimal"/>
      <w:lvlText w:val="%4."/>
      <w:lvlJc w:val="left"/>
      <w:pPr>
        <w:ind w:left="2531" w:hanging="360"/>
      </w:pPr>
    </w:lvl>
    <w:lvl w:ilvl="4" w:tplc="080A0019" w:tentative="1">
      <w:start w:val="1"/>
      <w:numFmt w:val="lowerLetter"/>
      <w:lvlText w:val="%5."/>
      <w:lvlJc w:val="left"/>
      <w:pPr>
        <w:ind w:left="3251" w:hanging="360"/>
      </w:pPr>
    </w:lvl>
    <w:lvl w:ilvl="5" w:tplc="080A001B" w:tentative="1">
      <w:start w:val="1"/>
      <w:numFmt w:val="lowerRoman"/>
      <w:lvlText w:val="%6."/>
      <w:lvlJc w:val="right"/>
      <w:pPr>
        <w:ind w:left="3971" w:hanging="180"/>
      </w:pPr>
    </w:lvl>
    <w:lvl w:ilvl="6" w:tplc="080A000F" w:tentative="1">
      <w:start w:val="1"/>
      <w:numFmt w:val="decimal"/>
      <w:lvlText w:val="%7."/>
      <w:lvlJc w:val="left"/>
      <w:pPr>
        <w:ind w:left="4691" w:hanging="360"/>
      </w:pPr>
    </w:lvl>
    <w:lvl w:ilvl="7" w:tplc="080A0019" w:tentative="1">
      <w:start w:val="1"/>
      <w:numFmt w:val="lowerLetter"/>
      <w:lvlText w:val="%8."/>
      <w:lvlJc w:val="left"/>
      <w:pPr>
        <w:ind w:left="5411" w:hanging="360"/>
      </w:pPr>
    </w:lvl>
    <w:lvl w:ilvl="8" w:tplc="08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0BD2108"/>
    <w:multiLevelType w:val="hybridMultilevel"/>
    <w:tmpl w:val="84A67014"/>
    <w:lvl w:ilvl="0" w:tplc="7AC09326">
      <w:start w:val="1"/>
      <w:numFmt w:val="upperRoman"/>
      <w:lvlText w:val="%1."/>
      <w:lvlJc w:val="left"/>
      <w:pPr>
        <w:ind w:left="11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D3759AC"/>
    <w:multiLevelType w:val="hybridMultilevel"/>
    <w:tmpl w:val="BAC46998"/>
    <w:lvl w:ilvl="0" w:tplc="77045CF0">
      <w:start w:val="1"/>
      <w:numFmt w:val="upperLetter"/>
      <w:lvlText w:val="%1)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num w:numId="1" w16cid:durableId="677082304">
    <w:abstractNumId w:val="4"/>
  </w:num>
  <w:num w:numId="2" w16cid:durableId="872883811">
    <w:abstractNumId w:val="3"/>
  </w:num>
  <w:num w:numId="3" w16cid:durableId="1546942744">
    <w:abstractNumId w:val="0"/>
  </w:num>
  <w:num w:numId="4" w16cid:durableId="1596093063">
    <w:abstractNumId w:val="1"/>
  </w:num>
  <w:num w:numId="5" w16cid:durableId="481696658">
    <w:abstractNumId w:val="5"/>
  </w:num>
  <w:num w:numId="6" w16cid:durableId="45306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1B"/>
    <w:rsid w:val="000E4FEC"/>
    <w:rsid w:val="001E238A"/>
    <w:rsid w:val="002F0755"/>
    <w:rsid w:val="002F15F7"/>
    <w:rsid w:val="00315985"/>
    <w:rsid w:val="004161AA"/>
    <w:rsid w:val="00482B90"/>
    <w:rsid w:val="005167C2"/>
    <w:rsid w:val="005449F7"/>
    <w:rsid w:val="005509CA"/>
    <w:rsid w:val="00773806"/>
    <w:rsid w:val="0088770E"/>
    <w:rsid w:val="00A42E81"/>
    <w:rsid w:val="00AC411B"/>
    <w:rsid w:val="00BF669B"/>
    <w:rsid w:val="00C03E11"/>
    <w:rsid w:val="00C10C5A"/>
    <w:rsid w:val="00C53824"/>
    <w:rsid w:val="00D57F5C"/>
    <w:rsid w:val="00E667E2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F436"/>
  <w15:chartTrackingRefBased/>
  <w15:docId w15:val="{53DA5DB6-E8CA-431C-B18B-D5987152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1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Cristina Chavez</cp:lastModifiedBy>
  <cp:revision>2</cp:revision>
  <cp:lastPrinted>2019-01-24T17:27:00Z</cp:lastPrinted>
  <dcterms:created xsi:type="dcterms:W3CDTF">2024-04-01T23:06:00Z</dcterms:created>
  <dcterms:modified xsi:type="dcterms:W3CDTF">2024-04-01T23:06:00Z</dcterms:modified>
</cp:coreProperties>
</file>